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6A" w:rsidRPr="00984D6A" w:rsidRDefault="00984D6A" w:rsidP="00984D6A">
      <w:pPr>
        <w:spacing w:line="3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r w:rsidRPr="00984D6A">
        <w:rPr>
          <w:rFonts w:ascii="Times New Roman" w:eastAsia="Times New Roman" w:hAnsi="Times New Roman" w:cs="Times New Roman"/>
          <w:b/>
          <w:bCs/>
          <w:sz w:val="28"/>
        </w:rPr>
        <w:t>DETERMINERS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A determiner is used to modify a noun. It indicates reference to something specific or something of a particular type. This function is usually performed by articles, </w:t>
      </w:r>
      <w:hyperlink r:id="rId5" w:tooltip="Demonstrative" w:history="1">
        <w:r w:rsidRPr="00984D6A">
          <w:rPr>
            <w:rFonts w:ascii="Times New Roman" w:eastAsia="Times New Roman" w:hAnsi="Times New Roman" w:cs="Times New Roman"/>
            <w:szCs w:val="22"/>
          </w:rPr>
          <w:t>demonstratives</w:t>
        </w:r>
      </w:hyperlink>
      <w:r w:rsidRPr="00984D6A">
        <w:rPr>
          <w:rFonts w:ascii="Times New Roman" w:eastAsia="Times New Roman" w:hAnsi="Times New Roman" w:cs="Times New Roman"/>
          <w:szCs w:val="22"/>
        </w:rPr>
        <w:t xml:space="preserve">, </w:t>
      </w:r>
      <w:hyperlink r:id="rId6" w:history="1">
        <w:r w:rsidRPr="00984D6A">
          <w:rPr>
            <w:rFonts w:ascii="Times New Roman" w:eastAsia="Times New Roman" w:hAnsi="Times New Roman" w:cs="Times New Roman"/>
            <w:szCs w:val="22"/>
          </w:rPr>
          <w:t>possessive determiners</w:t>
        </w:r>
      </w:hyperlink>
      <w:r w:rsidRPr="00984D6A">
        <w:rPr>
          <w:rFonts w:ascii="Times New Roman" w:eastAsia="Times New Roman" w:hAnsi="Times New Roman" w:cs="Times New Roman"/>
          <w:szCs w:val="22"/>
        </w:rPr>
        <w:t xml:space="preserve">, or </w:t>
      </w:r>
      <w:hyperlink r:id="rId7" w:history="1">
        <w:r w:rsidRPr="00984D6A">
          <w:rPr>
            <w:rFonts w:ascii="Times New Roman" w:eastAsia="Times New Roman" w:hAnsi="Times New Roman" w:cs="Times New Roman"/>
            <w:szCs w:val="22"/>
          </w:rPr>
          <w:t>quantifiers</w:t>
        </w:r>
      </w:hyperlink>
      <w:r w:rsidRPr="00984D6A">
        <w:rPr>
          <w:rFonts w:ascii="Times New Roman" w:eastAsia="Times New Roman" w:hAnsi="Times New Roman" w:cs="Times New Roman"/>
          <w:szCs w:val="22"/>
        </w:rPr>
        <w:t>.</w:t>
      </w:r>
    </w:p>
    <w:p w:rsidR="00984D6A" w:rsidRDefault="00984D6A" w:rsidP="00984D6A">
      <w:pPr>
        <w:spacing w:line="320" w:lineRule="exact"/>
        <w:outlineLvl w:val="2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90"/>
      </w:tblGrid>
      <w:tr w:rsidR="00984D6A" w:rsidTr="00984D6A">
        <w:tc>
          <w:tcPr>
            <w:tcW w:w="3652" w:type="dxa"/>
          </w:tcPr>
          <w:p w:rsidR="00984D6A" w:rsidRPr="00984D6A" w:rsidRDefault="00984D6A" w:rsidP="00984D6A">
            <w:pPr>
              <w:spacing w:line="320" w:lineRule="exact"/>
              <w:rPr>
                <w:rFonts w:ascii="Times New Roman" w:eastAsia="Times New Roman" w:hAnsi="Times New Roman" w:cs="Times New Roman"/>
                <w:szCs w:val="22"/>
              </w:rPr>
            </w:pPr>
            <w:r w:rsidRPr="00984D6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Determiners</w:t>
            </w:r>
          </w:p>
        </w:tc>
        <w:tc>
          <w:tcPr>
            <w:tcW w:w="5590" w:type="dxa"/>
          </w:tcPr>
          <w:p w:rsidR="00984D6A" w:rsidRPr="00984D6A" w:rsidRDefault="00984D6A" w:rsidP="00984D6A">
            <w:pPr>
              <w:spacing w:line="320" w:lineRule="exact"/>
              <w:outlineLvl w:val="2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984D6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vs</w:t>
            </w:r>
            <w:proofErr w:type="spellEnd"/>
            <w:r w:rsidRPr="00984D6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  P</w:t>
            </w:r>
            <w:r w:rsidRPr="00984D6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ronouns </w:t>
            </w:r>
          </w:p>
        </w:tc>
      </w:tr>
      <w:tr w:rsidR="00984D6A" w:rsidTr="00984D6A">
        <w:tc>
          <w:tcPr>
            <w:tcW w:w="3652" w:type="dxa"/>
          </w:tcPr>
          <w:p w:rsidR="00984D6A" w:rsidRPr="00984D6A" w:rsidRDefault="00984D6A" w:rsidP="00984D6A">
            <w:pPr>
              <w:spacing w:line="320" w:lineRule="exact"/>
              <w:rPr>
                <w:rFonts w:ascii="Times New Roman" w:eastAsia="Times New Roman" w:hAnsi="Times New Roman" w:cs="Times New Roman"/>
                <w:szCs w:val="22"/>
              </w:rPr>
            </w:pPr>
            <w:r w:rsidRPr="00984D6A">
              <w:rPr>
                <w:rFonts w:ascii="Times New Roman" w:eastAsia="Times New Roman" w:hAnsi="Times New Roman" w:cs="Times New Roman"/>
                <w:szCs w:val="22"/>
              </w:rPr>
              <w:t>Determiners are followed by a noun.</w:t>
            </w:r>
          </w:p>
          <w:p w:rsidR="00984D6A" w:rsidRPr="00984D6A" w:rsidRDefault="00984D6A" w:rsidP="00984D6A">
            <w:pPr>
              <w:numPr>
                <w:ilvl w:val="0"/>
                <w:numId w:val="1"/>
              </w:numPr>
              <w:spacing w:line="320" w:lineRule="exact"/>
              <w:ind w:left="1440"/>
              <w:rPr>
                <w:rFonts w:ascii="Times New Roman" w:eastAsia="Times New Roman" w:hAnsi="Times New Roman" w:cs="Times New Roman"/>
                <w:szCs w:val="22"/>
              </w:rPr>
            </w:pPr>
            <w:r w:rsidRPr="00984D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The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984D6A">
              <w:rPr>
                <w:rFonts w:ascii="Times New Roman" w:eastAsia="Times New Roman" w:hAnsi="Times New Roman" w:cs="Times New Roman"/>
                <w:szCs w:val="22"/>
                <w:u w:val="single"/>
              </w:rPr>
              <w:t>man</w:t>
            </w:r>
          </w:p>
          <w:p w:rsidR="00984D6A" w:rsidRPr="00984D6A" w:rsidRDefault="00984D6A" w:rsidP="00984D6A">
            <w:pPr>
              <w:numPr>
                <w:ilvl w:val="0"/>
                <w:numId w:val="1"/>
              </w:numPr>
              <w:spacing w:line="320" w:lineRule="exact"/>
              <w:ind w:left="1440"/>
              <w:rPr>
                <w:rFonts w:ascii="Times New Roman" w:eastAsia="Times New Roman" w:hAnsi="Times New Roman" w:cs="Times New Roman"/>
                <w:szCs w:val="22"/>
              </w:rPr>
            </w:pPr>
            <w:r w:rsidRPr="00984D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This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984D6A">
              <w:rPr>
                <w:rFonts w:ascii="Times New Roman" w:eastAsia="Times New Roman" w:hAnsi="Times New Roman" w:cs="Times New Roman"/>
                <w:szCs w:val="22"/>
                <w:u w:val="single"/>
              </w:rPr>
              <w:t>book</w:t>
            </w:r>
          </w:p>
          <w:p w:rsidR="00984D6A" w:rsidRDefault="00984D6A" w:rsidP="00984D6A">
            <w:pPr>
              <w:numPr>
                <w:ilvl w:val="0"/>
                <w:numId w:val="1"/>
              </w:numPr>
              <w:spacing w:line="320" w:lineRule="exact"/>
              <w:ind w:left="1440"/>
              <w:rPr>
                <w:rFonts w:ascii="Times New Roman" w:eastAsia="Times New Roman" w:hAnsi="Times New Roman" w:cs="Times New Roman"/>
                <w:szCs w:val="22"/>
              </w:rPr>
            </w:pPr>
            <w:r w:rsidRPr="00984D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  <w:t>Some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984D6A">
              <w:rPr>
                <w:rFonts w:ascii="Times New Roman" w:eastAsia="Times New Roman" w:hAnsi="Times New Roman" w:cs="Times New Roman"/>
                <w:szCs w:val="22"/>
                <w:u w:val="single"/>
              </w:rPr>
              <w:t>people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590" w:type="dxa"/>
          </w:tcPr>
          <w:p w:rsidR="00984D6A" w:rsidRPr="00984D6A" w:rsidRDefault="00984D6A" w:rsidP="00984D6A">
            <w:pPr>
              <w:spacing w:line="320" w:lineRule="exact"/>
              <w:rPr>
                <w:rFonts w:ascii="Times New Roman" w:eastAsia="Times New Roman" w:hAnsi="Times New Roman" w:cs="Times New Roman"/>
                <w:szCs w:val="22"/>
              </w:rPr>
            </w:pP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Subject pronouns </w:t>
            </w:r>
            <w:proofErr w:type="gramStart"/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( </w:t>
            </w:r>
            <w:r w:rsidRPr="00984D6A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I</w:t>
            </w:r>
            <w:proofErr w:type="gramEnd"/>
            <w:r w:rsidRPr="00984D6A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 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Pr="00984D6A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you 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Pr="00984D6A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he 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>, etc.) and possessive pronouns (</w:t>
            </w:r>
            <w:r w:rsidRPr="00984D6A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mine, yours, his,</w:t>
            </w:r>
            <w:r w:rsidRPr="00984D6A">
              <w:rPr>
                <w:rFonts w:ascii="Times New Roman" w:eastAsia="Times New Roman" w:hAnsi="Times New Roman" w:cs="Times New Roman"/>
                <w:szCs w:val="22"/>
              </w:rPr>
              <w:t xml:space="preserve"> etc.) cannot be determiners because they can never be followed by a noun.</w:t>
            </w:r>
          </w:p>
          <w:p w:rsidR="00984D6A" w:rsidRDefault="00984D6A" w:rsidP="00984D6A">
            <w:pPr>
              <w:spacing w:line="320" w:lineRule="exact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</w:p>
    <w:p w:rsidR="00984D6A" w:rsidRPr="00984D6A" w:rsidRDefault="00984D6A" w:rsidP="00984D6A">
      <w:pPr>
        <w:spacing w:line="32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4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Types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984D6A">
        <w:rPr>
          <w:rFonts w:ascii="Times New Roman" w:eastAsia="Times New Roman" w:hAnsi="Times New Roman" w:cs="Times New Roman"/>
          <w:b/>
          <w:bCs/>
          <w:sz w:val="24"/>
          <w:szCs w:val="24"/>
        </w:rPr>
        <w:t>eterminers</w:t>
      </w:r>
    </w:p>
    <w:p w:rsidR="00984D6A" w:rsidRPr="00984D6A" w:rsidRDefault="00984D6A" w:rsidP="00984D6A">
      <w:pPr>
        <w:pStyle w:val="ListParagraph"/>
        <w:numPr>
          <w:ilvl w:val="0"/>
          <w:numId w:val="5"/>
        </w:numPr>
        <w:spacing w:line="320" w:lineRule="exact"/>
        <w:ind w:left="284" w:hanging="284"/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  <w:r w:rsidRPr="00984D6A">
        <w:rPr>
          <w:rFonts w:ascii="Times New Roman" w:eastAsia="Times New Roman" w:hAnsi="Times New Roman" w:cs="Times New Roman"/>
          <w:b/>
          <w:bCs/>
          <w:szCs w:val="22"/>
        </w:rPr>
        <w:t xml:space="preserve">Articles 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The </w:t>
      </w:r>
      <w:r w:rsidRPr="00984D6A">
        <w:rPr>
          <w:rFonts w:ascii="Times New Roman" w:eastAsia="Times New Roman" w:hAnsi="Times New Roman" w:cs="Times New Roman"/>
          <w:szCs w:val="22"/>
          <w:u w:val="single"/>
        </w:rPr>
        <w:t xml:space="preserve">definite and indefinite </w:t>
      </w:r>
      <w:hyperlink r:id="rId8" w:history="1">
        <w:r w:rsidRPr="00984D6A">
          <w:rPr>
            <w:rFonts w:ascii="Times New Roman" w:eastAsia="Times New Roman" w:hAnsi="Times New Roman" w:cs="Times New Roman"/>
            <w:szCs w:val="22"/>
            <w:u w:val="single"/>
          </w:rPr>
          <w:t>articles</w:t>
        </w:r>
      </w:hyperlink>
      <w:r w:rsidRPr="00984D6A">
        <w:rPr>
          <w:rFonts w:ascii="Times New Roman" w:eastAsia="Times New Roman" w:hAnsi="Times New Roman" w:cs="Times New Roman"/>
          <w:szCs w:val="22"/>
        </w:rPr>
        <w:t xml:space="preserve"> are all determiners.</w:t>
      </w:r>
    </w:p>
    <w:p w:rsidR="00984D6A" w:rsidRPr="00984D6A" w:rsidRDefault="00984D6A" w:rsidP="00984D6A">
      <w:pPr>
        <w:numPr>
          <w:ilvl w:val="0"/>
          <w:numId w:val="2"/>
        </w:numPr>
        <w:spacing w:line="320" w:lineRule="exact"/>
        <w:ind w:left="2160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Definite article - 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the</w:t>
      </w:r>
      <w:r w:rsidRPr="00984D6A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</w:p>
    <w:p w:rsidR="00984D6A" w:rsidRPr="00984D6A" w:rsidRDefault="00984D6A" w:rsidP="00984D6A">
      <w:pPr>
        <w:numPr>
          <w:ilvl w:val="0"/>
          <w:numId w:val="2"/>
        </w:numPr>
        <w:spacing w:line="320" w:lineRule="exact"/>
        <w:ind w:left="2160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Indefinite article - </w:t>
      </w:r>
      <w:proofErr w:type="gramStart"/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a</w:t>
      </w:r>
      <w:r w:rsidRPr="00984D6A">
        <w:rPr>
          <w:rFonts w:ascii="Times New Roman" w:eastAsia="Times New Roman" w:hAnsi="Times New Roman" w:cs="Times New Roman"/>
          <w:szCs w:val="22"/>
        </w:rPr>
        <w:t xml:space="preserve"> or</w:t>
      </w:r>
      <w:proofErr w:type="gramEnd"/>
      <w:r w:rsidRPr="00984D6A">
        <w:rPr>
          <w:rFonts w:ascii="Times New Roman" w:eastAsia="Times New Roman" w:hAnsi="Times New Roman" w:cs="Times New Roman"/>
          <w:szCs w:val="22"/>
        </w:rPr>
        <w:t xml:space="preserve"> 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an</w:t>
      </w:r>
      <w:r w:rsidRPr="00984D6A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984D6A">
        <w:rPr>
          <w:rFonts w:ascii="Times New Roman" w:eastAsia="Times New Roman" w:hAnsi="Times New Roman" w:cs="Times New Roman"/>
          <w:szCs w:val="22"/>
        </w:rPr>
        <w:t>(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a</w:t>
      </w:r>
      <w:r w:rsidRPr="00984D6A">
        <w:rPr>
          <w:rFonts w:ascii="Times New Roman" w:eastAsia="Times New Roman" w:hAnsi="Times New Roman" w:cs="Times New Roman"/>
          <w:szCs w:val="22"/>
        </w:rPr>
        <w:t xml:space="preserve"> is used before a consonant sound; </w:t>
      </w:r>
      <w:proofErr w:type="spellStart"/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an</w:t>
      </w:r>
      <w:proofErr w:type="spellEnd"/>
      <w:r w:rsidRPr="00984D6A">
        <w:rPr>
          <w:rFonts w:ascii="Times New Roman" w:eastAsia="Times New Roman" w:hAnsi="Times New Roman" w:cs="Times New Roman"/>
          <w:szCs w:val="22"/>
        </w:rPr>
        <w:t xml:space="preserve"> is used before a vowel sound.) 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>Examples: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Close 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the</w:t>
      </w:r>
      <w:r w:rsidRPr="00984D6A">
        <w:rPr>
          <w:rFonts w:ascii="Times New Roman" w:eastAsia="Times New Roman" w:hAnsi="Times New Roman" w:cs="Times New Roman"/>
          <w:szCs w:val="22"/>
        </w:rPr>
        <w:t xml:space="preserve"> door, please.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 w:rsidRPr="00984D6A">
        <w:rPr>
          <w:rFonts w:ascii="Times New Roman" w:eastAsia="Times New Roman" w:hAnsi="Times New Roman" w:cs="Times New Roman"/>
          <w:szCs w:val="22"/>
        </w:rPr>
        <w:t xml:space="preserve">I've got 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a</w:t>
      </w:r>
      <w:r w:rsidRPr="00984D6A">
        <w:rPr>
          <w:rFonts w:ascii="Times New Roman" w:eastAsia="Times New Roman" w:hAnsi="Times New Roman" w:cs="Times New Roman"/>
          <w:szCs w:val="22"/>
        </w:rPr>
        <w:t xml:space="preserve"> friend in Canada. </w:t>
      </w:r>
    </w:p>
    <w:p w:rsidR="00984D6A" w:rsidRDefault="00984D6A" w:rsidP="00984D6A">
      <w:pPr>
        <w:spacing w:line="320" w:lineRule="exact"/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</w:p>
    <w:p w:rsidR="00984D6A" w:rsidRPr="00984D6A" w:rsidRDefault="00984D6A" w:rsidP="00984D6A">
      <w:pPr>
        <w:pStyle w:val="ListParagraph"/>
        <w:numPr>
          <w:ilvl w:val="0"/>
          <w:numId w:val="5"/>
        </w:numPr>
        <w:spacing w:line="320" w:lineRule="exact"/>
        <w:ind w:left="284" w:hanging="284"/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  <w:r w:rsidRPr="00984D6A">
        <w:rPr>
          <w:rFonts w:ascii="Times New Roman" w:eastAsia="Times New Roman" w:hAnsi="Times New Roman" w:cs="Times New Roman"/>
          <w:b/>
          <w:bCs/>
          <w:szCs w:val="22"/>
        </w:rPr>
        <w:t>Demonstratives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There are four </w:t>
      </w:r>
      <w:hyperlink r:id="rId9" w:history="1">
        <w:r w:rsidRPr="00984D6A">
          <w:rPr>
            <w:rFonts w:ascii="Times New Roman" w:eastAsia="Times New Roman" w:hAnsi="Times New Roman" w:cs="Times New Roman"/>
            <w:szCs w:val="22"/>
          </w:rPr>
          <w:t>demonstrative determiners</w:t>
        </w:r>
      </w:hyperlink>
      <w:r w:rsidRPr="00984D6A">
        <w:rPr>
          <w:rFonts w:ascii="Times New Roman" w:eastAsia="Times New Roman" w:hAnsi="Times New Roman" w:cs="Times New Roman"/>
          <w:szCs w:val="22"/>
        </w:rPr>
        <w:t xml:space="preserve"> in English and they are: </w:t>
      </w:r>
      <w:r w:rsidRPr="00984D6A">
        <w:rPr>
          <w:rFonts w:ascii="Times New Roman" w:eastAsia="Times New Roman" w:hAnsi="Times New Roman" w:cs="Times New Roman"/>
          <w:b/>
          <w:bCs/>
          <w:szCs w:val="22"/>
        </w:rPr>
        <w:t>this, that, these and those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Note that demonstrative determiners can also be used as demonstrative pronouns. When they are used as determiners </w:t>
      </w:r>
      <w:r w:rsidRPr="00984D6A">
        <w:rPr>
          <w:rFonts w:ascii="Times New Roman" w:eastAsia="Times New Roman" w:hAnsi="Times New Roman" w:cs="Times New Roman"/>
          <w:szCs w:val="22"/>
          <w:u w:val="single"/>
        </w:rPr>
        <w:t>they are followed by the nouns they modify</w:t>
      </w:r>
      <w:r w:rsidRPr="00984D6A">
        <w:rPr>
          <w:rFonts w:ascii="Times New Roman" w:eastAsia="Times New Roman" w:hAnsi="Times New Roman" w:cs="Times New Roman"/>
          <w:szCs w:val="22"/>
        </w:rPr>
        <w:t>. Compare: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This</w:t>
      </w:r>
      <w:r w:rsidRPr="00984D6A">
        <w:rPr>
          <w:rFonts w:ascii="Times New Roman" w:eastAsia="Times New Roman" w:hAnsi="Times New Roman" w:cs="Times New Roman"/>
          <w:szCs w:val="22"/>
        </w:rPr>
        <w:t xml:space="preserve"> is my camera. (Demonstrative used as a pronoun, subject of the verb </w:t>
      </w:r>
      <w:r w:rsidRPr="00984D6A">
        <w:rPr>
          <w:rFonts w:ascii="Times New Roman" w:eastAsia="Times New Roman" w:hAnsi="Times New Roman" w:cs="Times New Roman"/>
          <w:i/>
          <w:iCs/>
          <w:szCs w:val="22"/>
        </w:rPr>
        <w:t>is</w:t>
      </w:r>
      <w:r w:rsidRPr="00984D6A">
        <w:rPr>
          <w:rFonts w:ascii="Times New Roman" w:eastAsia="Times New Roman" w:hAnsi="Times New Roman" w:cs="Times New Roman"/>
          <w:szCs w:val="22"/>
        </w:rPr>
        <w:t xml:space="preserve">) </w:t>
      </w:r>
      <w:r w:rsidRPr="00984D6A">
        <w:rPr>
          <w:rFonts w:ascii="Times New Roman" w:eastAsia="Times New Roman" w:hAnsi="Times New Roman" w:cs="Times New Roman"/>
          <w:szCs w:val="22"/>
        </w:rPr>
        <w:br/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This</w:t>
      </w:r>
      <w:r w:rsidRPr="00984D6A">
        <w:rPr>
          <w:rFonts w:ascii="Times New Roman" w:eastAsia="Times New Roman" w:hAnsi="Times New Roman" w:cs="Times New Roman"/>
          <w:szCs w:val="22"/>
        </w:rPr>
        <w:t xml:space="preserve"> ca</w:t>
      </w:r>
      <w:r>
        <w:rPr>
          <w:rFonts w:ascii="Times New Roman" w:eastAsia="Times New Roman" w:hAnsi="Times New Roman" w:cs="Times New Roman"/>
          <w:szCs w:val="22"/>
        </w:rPr>
        <w:t>mera is mine. (Demonstrative use</w:t>
      </w:r>
      <w:r w:rsidRPr="00984D6A">
        <w:rPr>
          <w:rFonts w:ascii="Times New Roman" w:eastAsia="Times New Roman" w:hAnsi="Times New Roman" w:cs="Times New Roman"/>
          <w:szCs w:val="22"/>
        </w:rPr>
        <w:t xml:space="preserve">d as a determiner modifying the noun </w:t>
      </w:r>
      <w:r w:rsidRPr="00984D6A">
        <w:rPr>
          <w:rFonts w:ascii="Times New Roman" w:eastAsia="Times New Roman" w:hAnsi="Times New Roman" w:cs="Times New Roman"/>
          <w:i/>
          <w:iCs/>
          <w:szCs w:val="22"/>
        </w:rPr>
        <w:t>camera</w:t>
      </w:r>
      <w:r w:rsidRPr="00984D6A">
        <w:rPr>
          <w:rFonts w:ascii="Times New Roman" w:eastAsia="Times New Roman" w:hAnsi="Times New Roman" w:cs="Times New Roman"/>
          <w:szCs w:val="22"/>
        </w:rPr>
        <w:t xml:space="preserve">.) </w:t>
      </w:r>
    </w:p>
    <w:p w:rsidR="00984D6A" w:rsidRDefault="00984D6A" w:rsidP="00984D6A">
      <w:pPr>
        <w:spacing w:line="320" w:lineRule="exact"/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</w:p>
    <w:p w:rsidR="00984D6A" w:rsidRPr="00984D6A" w:rsidRDefault="00984D6A" w:rsidP="00984D6A">
      <w:pPr>
        <w:pStyle w:val="ListParagraph"/>
        <w:numPr>
          <w:ilvl w:val="0"/>
          <w:numId w:val="5"/>
        </w:numPr>
        <w:spacing w:line="320" w:lineRule="exact"/>
        <w:ind w:left="284" w:hanging="284"/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  <w:r w:rsidRPr="00984D6A">
        <w:rPr>
          <w:rFonts w:ascii="Times New Roman" w:eastAsia="Times New Roman" w:hAnsi="Times New Roman" w:cs="Times New Roman"/>
          <w:b/>
          <w:bCs/>
          <w:szCs w:val="22"/>
        </w:rPr>
        <w:t>Possessives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hyperlink r:id="rId10" w:history="1">
        <w:r w:rsidRPr="00984D6A">
          <w:rPr>
            <w:rFonts w:ascii="Times New Roman" w:eastAsia="Times New Roman" w:hAnsi="Times New Roman" w:cs="Times New Roman"/>
            <w:szCs w:val="22"/>
          </w:rPr>
          <w:t>Possessive adjectives</w:t>
        </w:r>
      </w:hyperlink>
      <w:r w:rsidRPr="00984D6A">
        <w:rPr>
          <w:rFonts w:ascii="Times New Roman" w:eastAsia="Times New Roman" w:hAnsi="Times New Roman" w:cs="Times New Roman"/>
          <w:b/>
          <w:bCs/>
          <w:szCs w:val="22"/>
        </w:rPr>
        <w:t xml:space="preserve"> - my, your, his, her, its, our, your, their -</w:t>
      </w:r>
      <w:r w:rsidRPr="00984D6A">
        <w:rPr>
          <w:rFonts w:ascii="Times New Roman" w:eastAsia="Times New Roman" w:hAnsi="Times New Roman" w:cs="Times New Roman"/>
          <w:szCs w:val="22"/>
        </w:rPr>
        <w:t xml:space="preserve"> </w:t>
      </w:r>
      <w:r w:rsidRPr="00984D6A">
        <w:rPr>
          <w:rFonts w:ascii="Times New Roman" w:eastAsia="Times New Roman" w:hAnsi="Times New Roman" w:cs="Times New Roman"/>
          <w:szCs w:val="22"/>
          <w:u w:val="single"/>
        </w:rPr>
        <w:t>modify the noun following it</w:t>
      </w:r>
      <w:r w:rsidRPr="00984D6A">
        <w:rPr>
          <w:rFonts w:ascii="Times New Roman" w:eastAsia="Times New Roman" w:hAnsi="Times New Roman" w:cs="Times New Roman"/>
          <w:szCs w:val="22"/>
        </w:rPr>
        <w:t xml:space="preserve"> in order to show possession.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Possessive determiners are different from </w:t>
      </w:r>
      <w:hyperlink r:id="rId11" w:history="1">
        <w:r w:rsidRPr="00984D6A">
          <w:rPr>
            <w:rFonts w:ascii="Times New Roman" w:eastAsia="Times New Roman" w:hAnsi="Times New Roman" w:cs="Times New Roman"/>
            <w:szCs w:val="22"/>
          </w:rPr>
          <w:t>possessive pronouns</w:t>
        </w:r>
      </w:hyperlink>
      <w:r w:rsidRPr="00984D6A">
        <w:rPr>
          <w:rFonts w:ascii="Times New Roman" w:eastAsia="Times New Roman" w:hAnsi="Times New Roman" w:cs="Times New Roman"/>
          <w:szCs w:val="22"/>
        </w:rPr>
        <w:t xml:space="preserve"> - </w:t>
      </w:r>
      <w:r w:rsidRPr="00984D6A">
        <w:rPr>
          <w:rFonts w:ascii="Times New Roman" w:eastAsia="Times New Roman" w:hAnsi="Times New Roman" w:cs="Times New Roman"/>
          <w:b/>
          <w:bCs/>
          <w:szCs w:val="22"/>
        </w:rPr>
        <w:t>mine, his, hers, yours, ours, their.</w:t>
      </w:r>
      <w:r w:rsidRPr="00984D6A">
        <w:rPr>
          <w:rFonts w:ascii="Times New Roman" w:eastAsia="Times New Roman" w:hAnsi="Times New Roman" w:cs="Times New Roman"/>
          <w:szCs w:val="22"/>
        </w:rPr>
        <w:t xml:space="preserve"> </w:t>
      </w:r>
    </w:p>
    <w:p w:rsidR="00984D6A" w:rsidRPr="00984D6A" w:rsidRDefault="00984D6A" w:rsidP="00984D6A">
      <w:pPr>
        <w:numPr>
          <w:ilvl w:val="0"/>
          <w:numId w:val="3"/>
        </w:numPr>
        <w:spacing w:line="320" w:lineRule="exact"/>
        <w:ind w:left="2160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Possessive pronouns can stand alone and are not followed by nouns. </w:t>
      </w:r>
    </w:p>
    <w:p w:rsidR="00984D6A" w:rsidRPr="00984D6A" w:rsidRDefault="00984D6A" w:rsidP="00984D6A">
      <w:pPr>
        <w:numPr>
          <w:ilvl w:val="0"/>
          <w:numId w:val="3"/>
        </w:numPr>
        <w:spacing w:line="320" w:lineRule="exact"/>
        <w:ind w:left="2160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>Possessive determiners, on the other hand, are followed by nouns.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>Compare: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This is 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my</w:t>
      </w:r>
      <w:r w:rsidRPr="00984D6A">
        <w:rPr>
          <w:rFonts w:ascii="Times New Roman" w:eastAsia="Times New Roman" w:hAnsi="Times New Roman" w:cs="Times New Roman"/>
          <w:szCs w:val="22"/>
        </w:rPr>
        <w:t xml:space="preserve"> house. (</w:t>
      </w:r>
      <w:proofErr w:type="gramStart"/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my</w:t>
      </w:r>
      <w:proofErr w:type="gramEnd"/>
      <w:r w:rsidRPr="00984D6A">
        <w:rPr>
          <w:rFonts w:ascii="Times New Roman" w:eastAsia="Times New Roman" w:hAnsi="Times New Roman" w:cs="Times New Roman"/>
          <w:szCs w:val="22"/>
        </w:rPr>
        <w:t xml:space="preserve"> is a possessive determiner. It is followed by the noun </w:t>
      </w:r>
      <w:r w:rsidRPr="00984D6A">
        <w:rPr>
          <w:rFonts w:ascii="Times New Roman" w:eastAsia="Times New Roman" w:hAnsi="Times New Roman" w:cs="Times New Roman"/>
          <w:i/>
          <w:iCs/>
          <w:szCs w:val="22"/>
        </w:rPr>
        <w:t>house</w:t>
      </w:r>
      <w:r w:rsidRPr="00984D6A">
        <w:rPr>
          <w:rFonts w:ascii="Times New Roman" w:eastAsia="Times New Roman" w:hAnsi="Times New Roman" w:cs="Times New Roman"/>
          <w:szCs w:val="22"/>
        </w:rPr>
        <w:t xml:space="preserve"> which it modifies</w:t>
      </w:r>
      <w:proofErr w:type="gramStart"/>
      <w:r w:rsidRPr="00984D6A">
        <w:rPr>
          <w:rFonts w:ascii="Times New Roman" w:eastAsia="Times New Roman" w:hAnsi="Times New Roman" w:cs="Times New Roman"/>
          <w:szCs w:val="22"/>
        </w:rPr>
        <w:t>)</w:t>
      </w:r>
      <w:proofErr w:type="gramEnd"/>
      <w:r w:rsidRPr="00984D6A">
        <w:rPr>
          <w:rFonts w:ascii="Times New Roman" w:eastAsia="Times New Roman" w:hAnsi="Times New Roman" w:cs="Times New Roman"/>
          <w:szCs w:val="22"/>
        </w:rPr>
        <w:br/>
        <w:t xml:space="preserve">Is that car 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yours</w:t>
      </w:r>
      <w:r w:rsidRPr="00984D6A">
        <w:rPr>
          <w:rFonts w:ascii="Times New Roman" w:eastAsia="Times New Roman" w:hAnsi="Times New Roman" w:cs="Times New Roman"/>
          <w:szCs w:val="22"/>
        </w:rPr>
        <w:t>? (</w:t>
      </w:r>
      <w:proofErr w:type="gramStart"/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yours</w:t>
      </w:r>
      <w:proofErr w:type="gramEnd"/>
      <w:r w:rsidRPr="00984D6A">
        <w:rPr>
          <w:rFonts w:ascii="Times New Roman" w:eastAsia="Times New Roman" w:hAnsi="Times New Roman" w:cs="Times New Roman"/>
          <w:szCs w:val="22"/>
        </w:rPr>
        <w:t xml:space="preserve"> is a possessive pronoun. It is not followed by a noun.) </w:t>
      </w:r>
    </w:p>
    <w:p w:rsidR="00984D6A" w:rsidRDefault="00984D6A" w:rsidP="00984D6A">
      <w:pPr>
        <w:spacing w:line="320" w:lineRule="exact"/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</w:p>
    <w:p w:rsidR="00984D6A" w:rsidRPr="00984D6A" w:rsidRDefault="00984D6A" w:rsidP="00984D6A">
      <w:pPr>
        <w:pStyle w:val="ListParagraph"/>
        <w:numPr>
          <w:ilvl w:val="0"/>
          <w:numId w:val="5"/>
        </w:numPr>
        <w:spacing w:line="320" w:lineRule="exact"/>
        <w:ind w:left="284" w:hanging="284"/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  <w:r w:rsidRPr="00984D6A">
        <w:rPr>
          <w:rFonts w:ascii="Times New Roman" w:eastAsia="Times New Roman" w:hAnsi="Times New Roman" w:cs="Times New Roman"/>
          <w:b/>
          <w:bCs/>
          <w:szCs w:val="22"/>
        </w:rPr>
        <w:t>Quantifiers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hyperlink r:id="rId12" w:history="1">
        <w:r w:rsidRPr="00984D6A">
          <w:rPr>
            <w:rFonts w:ascii="Times New Roman" w:eastAsia="Times New Roman" w:hAnsi="Times New Roman" w:cs="Times New Roman"/>
            <w:szCs w:val="22"/>
          </w:rPr>
          <w:t>Quantifiers</w:t>
        </w:r>
      </w:hyperlink>
      <w:r w:rsidRPr="00984D6A">
        <w:rPr>
          <w:rFonts w:ascii="Times New Roman" w:eastAsia="Times New Roman" w:hAnsi="Times New Roman" w:cs="Times New Roman"/>
          <w:szCs w:val="22"/>
        </w:rPr>
        <w:t xml:space="preserve"> are </w:t>
      </w:r>
      <w:r w:rsidRPr="00984D6A">
        <w:rPr>
          <w:rFonts w:ascii="Times New Roman" w:eastAsia="Times New Roman" w:hAnsi="Times New Roman" w:cs="Times New Roman"/>
          <w:szCs w:val="22"/>
          <w:u w:val="single"/>
        </w:rPr>
        <w:t>followed by nouns which they modify</w:t>
      </w:r>
      <w:r w:rsidRPr="00984D6A">
        <w:rPr>
          <w:rFonts w:ascii="Times New Roman" w:eastAsia="Times New Roman" w:hAnsi="Times New Roman" w:cs="Times New Roman"/>
          <w:szCs w:val="22"/>
        </w:rPr>
        <w:t>. Examples of quantifiers include: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proofErr w:type="gramStart"/>
      <w:r w:rsidRPr="00984D6A">
        <w:rPr>
          <w:rFonts w:ascii="Times New Roman" w:eastAsia="Times New Roman" w:hAnsi="Times New Roman" w:cs="Times New Roman"/>
          <w:szCs w:val="22"/>
        </w:rPr>
        <w:t>some</w:t>
      </w:r>
      <w:proofErr w:type="gramEnd"/>
      <w:r w:rsidRPr="00984D6A">
        <w:rPr>
          <w:rFonts w:ascii="Times New Roman" w:eastAsia="Times New Roman" w:hAnsi="Times New Roman" w:cs="Times New Roman"/>
          <w:szCs w:val="22"/>
        </w:rPr>
        <w:t>, any, few, little, more, much, many, each, every, both, all, enough, half, little, whole, less.</w:t>
      </w:r>
    </w:p>
    <w:p w:rsid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>Quantifiers are commonly used before either countable or uncountable nouns.</w:t>
      </w:r>
    </w:p>
    <w:p w:rsidR="00984D6A" w:rsidRPr="00984D6A" w:rsidRDefault="00984D6A" w:rsidP="00984D6A">
      <w:pPr>
        <w:spacing w:line="320" w:lineRule="exact"/>
        <w:rPr>
          <w:rFonts w:ascii="Times New Roman" w:eastAsia="Times New Roman" w:hAnsi="Times New Roman" w:cs="Times New Roman"/>
          <w:szCs w:val="22"/>
        </w:rPr>
      </w:pPr>
      <w:r w:rsidRPr="00984D6A">
        <w:rPr>
          <w:rFonts w:ascii="Times New Roman" w:eastAsia="Times New Roman" w:hAnsi="Times New Roman" w:cs="Times New Roman"/>
          <w:szCs w:val="22"/>
        </w:rPr>
        <w:t xml:space="preserve">He knows </w:t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more</w:t>
      </w:r>
      <w:r w:rsidRPr="00984D6A">
        <w:rPr>
          <w:rFonts w:ascii="Times New Roman" w:eastAsia="Times New Roman" w:hAnsi="Times New Roman" w:cs="Times New Roman"/>
          <w:szCs w:val="22"/>
        </w:rPr>
        <w:t xml:space="preserve"> people than his wife.</w:t>
      </w:r>
      <w:r>
        <w:rPr>
          <w:rFonts w:ascii="Times New Roman" w:eastAsia="Times New Roman" w:hAnsi="Times New Roman" w:cs="Times New Roman"/>
          <w:szCs w:val="22"/>
        </w:rPr>
        <w:tab/>
      </w:r>
      <w:r>
        <w:rPr>
          <w:rFonts w:ascii="Times New Roman" w:eastAsia="Times New Roman" w:hAnsi="Times New Roman" w:cs="Times New Roman"/>
          <w:szCs w:val="22"/>
        </w:rPr>
        <w:tab/>
      </w:r>
      <w:r w:rsidRPr="00984D6A">
        <w:rPr>
          <w:rFonts w:ascii="Times New Roman" w:eastAsia="Times New Roman" w:hAnsi="Times New Roman" w:cs="Times New Roman"/>
          <w:b/>
          <w:bCs/>
          <w:i/>
          <w:iCs/>
          <w:szCs w:val="22"/>
        </w:rPr>
        <w:t>Little</w:t>
      </w:r>
      <w:r w:rsidRPr="00984D6A">
        <w:rPr>
          <w:rFonts w:ascii="Times New Roman" w:eastAsia="Times New Roman" w:hAnsi="Times New Roman" w:cs="Times New Roman"/>
          <w:szCs w:val="22"/>
        </w:rPr>
        <w:t xml:space="preserve"> knowledge is a dangerous thing.</w:t>
      </w:r>
    </w:p>
    <w:p w:rsidR="00984D6A" w:rsidRDefault="00984D6A" w:rsidP="00984D6A">
      <w:pPr>
        <w:rPr>
          <w:rFonts w:ascii="Times New Roman" w:hAnsi="Times New Roman" w:cs="Times New Roman"/>
          <w:szCs w:val="22"/>
        </w:rPr>
      </w:pPr>
    </w:p>
    <w:p w:rsidR="00984D6A" w:rsidRDefault="00984D6A" w:rsidP="00984D6A">
      <w:pPr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</w:p>
    <w:p w:rsidR="007A1DB1" w:rsidRDefault="007A1DB1">
      <w:pPr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br w:type="page"/>
      </w:r>
    </w:p>
    <w:p w:rsidR="00984D6A" w:rsidRDefault="00984D6A" w:rsidP="00984D6A">
      <w:pPr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lastRenderedPageBreak/>
        <w:t xml:space="preserve">Exercise: </w:t>
      </w:r>
      <w:r w:rsidR="00725926">
        <w:rPr>
          <w:rFonts w:ascii="Times New Roman" w:eastAsia="Times New Roman" w:hAnsi="Times New Roman" w:cs="Times New Roman"/>
          <w:b/>
          <w:bCs/>
          <w:szCs w:val="22"/>
        </w:rPr>
        <w:t>Circle</w:t>
      </w:r>
      <w:r w:rsidRPr="00FA0678">
        <w:rPr>
          <w:rFonts w:ascii="Times New Roman" w:eastAsia="Times New Roman" w:hAnsi="Times New Roman" w:cs="Times New Roman"/>
          <w:b/>
          <w:bCs/>
          <w:szCs w:val="22"/>
        </w:rPr>
        <w:t xml:space="preserve"> the correct determiner.</w:t>
      </w:r>
    </w:p>
    <w:p w:rsidR="00984D6A" w:rsidRPr="00FA0678" w:rsidRDefault="00984D6A" w:rsidP="00984D6A">
      <w:pPr>
        <w:outlineLvl w:val="3"/>
        <w:rPr>
          <w:rFonts w:ascii="Times New Roman" w:eastAsia="Times New Roman" w:hAnsi="Times New Roman" w:cs="Times New Roman"/>
          <w:b/>
          <w:bCs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>Could you bring me ______ books I left in the garden?</w:t>
      </w:r>
    </w:p>
    <w:p w:rsidR="00984D6A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tabs>
          <w:tab w:val="left" w:pos="3261"/>
          <w:tab w:val="left" w:pos="5387"/>
          <w:tab w:val="left" w:pos="7371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this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these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that</w:t>
      </w:r>
      <w:r>
        <w:rPr>
          <w:rFonts w:ascii="Times New Roman" w:eastAsia="Times New Roman" w:hAnsi="Times New Roman" w:cs="Times New Roman"/>
          <w:szCs w:val="22"/>
        </w:rPr>
        <w:tab/>
        <w:t>d)  those</w:t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 xml:space="preserve">______ </w:t>
      </w:r>
      <w:proofErr w:type="gramStart"/>
      <w:r w:rsidRPr="00FA0678">
        <w:rPr>
          <w:rFonts w:ascii="Times New Roman" w:eastAsia="Times New Roman" w:hAnsi="Times New Roman" w:cs="Times New Roman"/>
          <w:szCs w:val="22"/>
        </w:rPr>
        <w:t>sun</w:t>
      </w:r>
      <w:proofErr w:type="gramEnd"/>
      <w:r w:rsidRPr="00FA0678">
        <w:rPr>
          <w:rFonts w:ascii="Times New Roman" w:eastAsia="Times New Roman" w:hAnsi="Times New Roman" w:cs="Times New Roman"/>
          <w:szCs w:val="22"/>
        </w:rPr>
        <w:t xml:space="preserve"> rises from the east.</w:t>
      </w:r>
    </w:p>
    <w:p w:rsidR="00984D6A" w:rsidRDefault="00984D6A" w:rsidP="00984D6A">
      <w:pPr>
        <w:pStyle w:val="ListParagraph"/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the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a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an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 xml:space="preserve">The doctor advised me to eat ______ apple every morning. </w:t>
      </w:r>
    </w:p>
    <w:p w:rsidR="00984D6A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</w:t>
      </w:r>
      <w:r w:rsidR="00725926">
        <w:rPr>
          <w:rFonts w:ascii="Times New Roman" w:eastAsia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2"/>
        </w:rPr>
        <w:t>the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="00725926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a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  <w:r w:rsidR="00725926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an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 xml:space="preserve">There aren't ______ students in the library. </w:t>
      </w:r>
    </w:p>
    <w:p w:rsidR="00984D6A" w:rsidRDefault="00984D6A" w:rsidP="00984D6A">
      <w:pPr>
        <w:pStyle w:val="ListParagraph"/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much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many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a lot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>I haven't got ______ pictures in my bedroom.</w:t>
      </w:r>
    </w:p>
    <w:p w:rsidR="00984D6A" w:rsidRDefault="00984D6A" w:rsidP="00984D6A">
      <w:pPr>
        <w:tabs>
          <w:tab w:val="left" w:pos="3261"/>
          <w:tab w:val="left" w:pos="5954"/>
        </w:tabs>
        <w:ind w:left="360"/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some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any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many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 xml:space="preserve">She gave a cookie to ______ child. </w:t>
      </w:r>
    </w:p>
    <w:p w:rsidR="00984D6A" w:rsidRDefault="00984D6A" w:rsidP="00984D6A">
      <w:pPr>
        <w:pStyle w:val="ListParagraph"/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any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all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each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 xml:space="preserve">I've got to solve </w:t>
      </w:r>
      <w:r w:rsidR="00725926" w:rsidRPr="00FA0678">
        <w:rPr>
          <w:rFonts w:ascii="Times New Roman" w:eastAsia="Times New Roman" w:hAnsi="Times New Roman" w:cs="Times New Roman"/>
          <w:szCs w:val="22"/>
        </w:rPr>
        <w:t xml:space="preserve">______ </w:t>
      </w:r>
      <w:r w:rsidRPr="00FA0678">
        <w:rPr>
          <w:rFonts w:ascii="Times New Roman" w:eastAsia="Times New Roman" w:hAnsi="Times New Roman" w:cs="Times New Roman"/>
          <w:szCs w:val="22"/>
        </w:rPr>
        <w:t xml:space="preserve">math problems before I go to sleep. </w:t>
      </w:r>
    </w:p>
    <w:p w:rsidR="00984D6A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any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some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all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>(</w:t>
      </w:r>
      <w:r w:rsidRPr="00FA0678">
        <w:rPr>
          <w:rFonts w:ascii="Times New Roman" w:eastAsia="Times New Roman" w:hAnsi="Times New Roman" w:cs="Times New Roman"/>
          <w:i/>
          <w:iCs/>
          <w:szCs w:val="22"/>
        </w:rPr>
        <w:t>With a bowl of cherries on your lap</w:t>
      </w:r>
      <w:r w:rsidRPr="00FA0678">
        <w:rPr>
          <w:rFonts w:ascii="Times New Roman" w:eastAsia="Times New Roman" w:hAnsi="Times New Roman" w:cs="Times New Roman"/>
          <w:szCs w:val="22"/>
        </w:rPr>
        <w:t xml:space="preserve">) ______ </w:t>
      </w:r>
      <w:proofErr w:type="gramStart"/>
      <w:r w:rsidRPr="00FA0678">
        <w:rPr>
          <w:rFonts w:ascii="Times New Roman" w:eastAsia="Times New Roman" w:hAnsi="Times New Roman" w:cs="Times New Roman"/>
          <w:szCs w:val="22"/>
        </w:rPr>
        <w:t>cherries</w:t>
      </w:r>
      <w:proofErr w:type="gramEnd"/>
      <w:r w:rsidRPr="00FA0678">
        <w:rPr>
          <w:rFonts w:ascii="Times New Roman" w:eastAsia="Times New Roman" w:hAnsi="Times New Roman" w:cs="Times New Roman"/>
          <w:szCs w:val="22"/>
        </w:rPr>
        <w:t xml:space="preserve"> are delicious!</w:t>
      </w:r>
    </w:p>
    <w:p w:rsidR="00984D6A" w:rsidRDefault="00984D6A" w:rsidP="00984D6A">
      <w:pPr>
        <w:pStyle w:val="ListParagraph"/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tabs>
          <w:tab w:val="left" w:pos="3261"/>
          <w:tab w:val="left" w:pos="5387"/>
          <w:tab w:val="left" w:pos="7371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this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these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that</w:t>
      </w:r>
      <w:r>
        <w:rPr>
          <w:rFonts w:ascii="Times New Roman" w:eastAsia="Times New Roman" w:hAnsi="Times New Roman" w:cs="Times New Roman"/>
          <w:szCs w:val="22"/>
        </w:rPr>
        <w:tab/>
        <w:t>d)  those</w:t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 xml:space="preserve">My mother doesn't drink ______ coffee. </w:t>
      </w:r>
    </w:p>
    <w:p w:rsidR="00984D6A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much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many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a lot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Pr="00FA0678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Default="00984D6A" w:rsidP="00984D6A">
      <w:pPr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FA0678">
        <w:rPr>
          <w:rFonts w:ascii="Times New Roman" w:eastAsia="Times New Roman" w:hAnsi="Times New Roman" w:cs="Times New Roman"/>
          <w:szCs w:val="22"/>
        </w:rPr>
        <w:t>I always keep ______ money in my wallet for emergencies.</w:t>
      </w:r>
    </w:p>
    <w:p w:rsidR="00984D6A" w:rsidRDefault="00984D6A" w:rsidP="00984D6A">
      <w:pPr>
        <w:rPr>
          <w:rFonts w:ascii="Times New Roman" w:eastAsia="Times New Roman" w:hAnsi="Times New Roman" w:cs="Times New Roman"/>
          <w:szCs w:val="22"/>
        </w:rPr>
      </w:pPr>
    </w:p>
    <w:p w:rsidR="00984D6A" w:rsidRPr="00FA0678" w:rsidRDefault="00984D6A" w:rsidP="00984D6A">
      <w:pPr>
        <w:tabs>
          <w:tab w:val="left" w:pos="3261"/>
          <w:tab w:val="left" w:pos="5954"/>
        </w:tabs>
        <w:ind w:left="709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a)  </w:t>
      </w:r>
      <w:proofErr w:type="gramStart"/>
      <w:r>
        <w:rPr>
          <w:rFonts w:ascii="Times New Roman" w:eastAsia="Times New Roman" w:hAnsi="Times New Roman" w:cs="Times New Roman"/>
          <w:szCs w:val="22"/>
        </w:rPr>
        <w:t>any</w:t>
      </w:r>
      <w:proofErr w:type="gramEnd"/>
      <w:r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>b)</w:t>
      </w:r>
      <w:r>
        <w:rPr>
          <w:rFonts w:ascii="Times New Roman" w:eastAsia="Times New Roman" w:hAnsi="Times New Roman" w:cs="Times New Roman"/>
          <w:szCs w:val="22"/>
        </w:rPr>
        <w:t xml:space="preserve">  every</w:t>
      </w:r>
      <w:r w:rsidRPr="00FA0678">
        <w:rPr>
          <w:rFonts w:ascii="Times New Roman" w:eastAsia="Times New Roman" w:hAnsi="Times New Roman" w:cs="Times New Roman"/>
          <w:szCs w:val="22"/>
        </w:rPr>
        <w:tab/>
        <w:t>c)</w:t>
      </w:r>
      <w:r>
        <w:rPr>
          <w:rFonts w:ascii="Times New Roman" w:eastAsia="Times New Roman" w:hAnsi="Times New Roman" w:cs="Times New Roman"/>
          <w:szCs w:val="22"/>
        </w:rPr>
        <w:t xml:space="preserve">  some</w:t>
      </w:r>
      <w:r w:rsidRPr="00FA0678">
        <w:rPr>
          <w:rFonts w:ascii="Times New Roman" w:eastAsia="Times New Roman" w:hAnsi="Times New Roman" w:cs="Times New Roman"/>
          <w:szCs w:val="22"/>
        </w:rPr>
        <w:tab/>
      </w:r>
      <w:r w:rsidRPr="00FA0678">
        <w:rPr>
          <w:rFonts w:ascii="Times New Roman" w:eastAsia="Times New Roman" w:hAnsi="Times New Roman" w:cs="Times New Roman"/>
          <w:szCs w:val="22"/>
        </w:rPr>
        <w:tab/>
      </w:r>
    </w:p>
    <w:p w:rsidR="00984D6A" w:rsidRDefault="00725926" w:rsidP="00984D6A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5pt;margin-top:10.25pt;width:467.05pt;height:0;z-index:251658240" o:connectortype="straight"/>
        </w:pict>
      </w:r>
    </w:p>
    <w:p w:rsidR="00984D6A" w:rsidRPr="00984D6A" w:rsidRDefault="007A1DB1" w:rsidP="00984D6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w:drawing>
          <wp:inline distT="0" distB="0" distL="0" distR="0">
            <wp:extent cx="5735154" cy="2703443"/>
            <wp:effectExtent l="19050" t="0" r="0" b="0"/>
            <wp:docPr id="1" name="Picture 0" descr="parts of spe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 of speech.jpg"/>
                    <pic:cNvPicPr/>
                  </pic:nvPicPr>
                  <pic:blipFill>
                    <a:blip r:embed="rId13" cstate="print"/>
                    <a:srcRect t="22374"/>
                    <a:stretch>
                      <a:fillRect/>
                    </a:stretch>
                  </pic:blipFill>
                  <pic:spPr>
                    <a:xfrm>
                      <a:off x="0" y="0"/>
                      <a:ext cx="5735154" cy="270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D6A" w:rsidRPr="00984D6A" w:rsidSect="007A1DB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6D"/>
    <w:multiLevelType w:val="multilevel"/>
    <w:tmpl w:val="B31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D541F"/>
    <w:multiLevelType w:val="hybridMultilevel"/>
    <w:tmpl w:val="55BA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481A"/>
    <w:multiLevelType w:val="multilevel"/>
    <w:tmpl w:val="DE56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10A4C"/>
    <w:multiLevelType w:val="multilevel"/>
    <w:tmpl w:val="942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A0501"/>
    <w:multiLevelType w:val="multilevel"/>
    <w:tmpl w:val="605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84D6A"/>
    <w:rsid w:val="000100A6"/>
    <w:rsid w:val="004607B1"/>
    <w:rsid w:val="004B33E4"/>
    <w:rsid w:val="004C126E"/>
    <w:rsid w:val="0056564A"/>
    <w:rsid w:val="00611133"/>
    <w:rsid w:val="00697330"/>
    <w:rsid w:val="006C7125"/>
    <w:rsid w:val="00725926"/>
    <w:rsid w:val="007A1DB1"/>
    <w:rsid w:val="00984D6A"/>
    <w:rsid w:val="00C253C7"/>
    <w:rsid w:val="00F836F5"/>
    <w:rsid w:val="00F95390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0"/>
  </w:style>
  <w:style w:type="paragraph" w:styleId="Heading3">
    <w:name w:val="heading 3"/>
    <w:basedOn w:val="Normal"/>
    <w:link w:val="Heading3Char"/>
    <w:uiPriority w:val="9"/>
    <w:qFormat/>
    <w:rsid w:val="00984D6A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4D6A"/>
    <w:pPr>
      <w:spacing w:before="100" w:beforeAutospacing="1" w:after="100" w:afterAutospacing="1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4D6A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4D6A"/>
    <w:rPr>
      <w:rFonts w:ascii="Angsana New" w:eastAsia="Times New Roman" w:hAnsi="Angsana New" w:cs="Angsana New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4D6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984D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4D6A"/>
    <w:rPr>
      <w:i/>
      <w:iCs/>
    </w:rPr>
  </w:style>
  <w:style w:type="character" w:styleId="Strong">
    <w:name w:val="Strong"/>
    <w:basedOn w:val="DefaultParagraphFont"/>
    <w:uiPriority w:val="22"/>
    <w:qFormat/>
    <w:rsid w:val="00984D6A"/>
    <w:rPr>
      <w:b/>
      <w:bCs/>
    </w:rPr>
  </w:style>
  <w:style w:type="paragraph" w:styleId="ListParagraph">
    <w:name w:val="List Paragraph"/>
    <w:basedOn w:val="Normal"/>
    <w:uiPriority w:val="34"/>
    <w:qFormat/>
    <w:rsid w:val="00984D6A"/>
    <w:pPr>
      <w:ind w:left="720"/>
      <w:contextualSpacing/>
    </w:pPr>
  </w:style>
  <w:style w:type="table" w:styleId="TableGrid">
    <w:name w:val="Table Grid"/>
    <w:basedOn w:val="TableNormal"/>
    <w:uiPriority w:val="59"/>
    <w:rsid w:val="0098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B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8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4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9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3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1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nglishpages.com/site_php_files/grammar-lesson-articles.php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yenglishpages.com/site_php_files/grammar-lesson-quantifiers.php" TargetMode="External"/><Relationship Id="rId12" Type="http://schemas.openxmlformats.org/officeDocument/2006/relationships/hyperlink" Target="http://www.myenglishpages.com/site_php_files/grammar-lesson-quantifi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englishpages.com/site_php_files/grammar-lesson-possessive-adjectives.php" TargetMode="External"/><Relationship Id="rId11" Type="http://schemas.openxmlformats.org/officeDocument/2006/relationships/hyperlink" Target="http://www.myenglishpages.com/site_php_files/grammar-lesson-possessive-pronouns.php" TargetMode="External"/><Relationship Id="rId5" Type="http://schemas.openxmlformats.org/officeDocument/2006/relationships/hyperlink" Target="http://www.myenglishpages.com/site_php_files/grammar-lesson-demonstratives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yenglishpages.com/site_php_files/grammar-lesson-possessive-adjectiv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englishpages.com/site_php_files/grammar-lesson-demonstrative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2012-07-12T08:19:00Z</cp:lastPrinted>
  <dcterms:created xsi:type="dcterms:W3CDTF">2012-07-12T08:09:00Z</dcterms:created>
  <dcterms:modified xsi:type="dcterms:W3CDTF">2012-07-12T08:26:00Z</dcterms:modified>
</cp:coreProperties>
</file>